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DEF9" w14:textId="77777777" w:rsidR="00206E6A" w:rsidRDefault="00206E6A" w:rsidP="00206E6A">
      <w:pPr>
        <w:spacing w:before="20"/>
        <w:jc w:val="center"/>
        <w:rPr>
          <w:rFonts w:ascii="Times New Roman" w:eastAsia="Times New Roman" w:hAnsi="Times New Roman" w:cs="Times New Roman"/>
          <w:b/>
          <w:sz w:val="23"/>
          <w:szCs w:val="23"/>
        </w:rPr>
      </w:pPr>
      <w:r w:rsidRPr="00206E6A">
        <w:rPr>
          <w:rFonts w:ascii="Times New Roman" w:eastAsia="Times New Roman" w:hAnsi="Times New Roman" w:cs="Times New Roman"/>
          <w:b/>
          <w:sz w:val="23"/>
          <w:szCs w:val="23"/>
        </w:rPr>
        <w:t>CITY OF CRANSTON</w:t>
      </w:r>
    </w:p>
    <w:p w14:paraId="44FC385E" w14:textId="578B364C" w:rsidR="00206E6A" w:rsidRDefault="00206E6A" w:rsidP="00206E6A">
      <w:pPr>
        <w:spacing w:before="20"/>
        <w:jc w:val="center"/>
        <w:rPr>
          <w:rFonts w:ascii="Times New Roman" w:eastAsia="Times New Roman" w:hAnsi="Times New Roman" w:cs="Times New Roman"/>
          <w:b/>
          <w:sz w:val="23"/>
          <w:szCs w:val="23"/>
        </w:rPr>
      </w:pPr>
      <w:r w:rsidRPr="00206E6A">
        <w:rPr>
          <w:rFonts w:ascii="Times New Roman" w:eastAsia="Times New Roman" w:hAnsi="Times New Roman" w:cs="Times New Roman"/>
          <w:b/>
          <w:sz w:val="23"/>
          <w:szCs w:val="23"/>
        </w:rPr>
        <w:t xml:space="preserve"> DEPARTMENT OF PERSONNEL</w:t>
      </w:r>
    </w:p>
    <w:p w14:paraId="51DD3207" w14:textId="08E852FD" w:rsidR="00206E6A" w:rsidRDefault="00206E6A" w:rsidP="00206E6A">
      <w:pPr>
        <w:spacing w:before="20"/>
        <w:jc w:val="center"/>
        <w:rPr>
          <w:rFonts w:ascii="Times New Roman" w:eastAsia="Times New Roman" w:hAnsi="Times New Roman" w:cs="Times New Roman"/>
          <w:b/>
          <w:sz w:val="23"/>
          <w:szCs w:val="23"/>
        </w:rPr>
      </w:pPr>
      <w:r w:rsidRPr="00206E6A">
        <w:rPr>
          <w:rFonts w:ascii="Times New Roman" w:eastAsia="Times New Roman" w:hAnsi="Times New Roman" w:cs="Times New Roman"/>
          <w:b/>
          <w:sz w:val="23"/>
          <w:szCs w:val="23"/>
        </w:rPr>
        <w:t>ANNOUNCES AN OPEN COMPETITIVE</w:t>
      </w:r>
      <w:r w:rsidR="002B79B7">
        <w:rPr>
          <w:rFonts w:ascii="Times New Roman" w:eastAsia="Times New Roman" w:hAnsi="Times New Roman" w:cs="Times New Roman"/>
          <w:b/>
          <w:sz w:val="23"/>
          <w:szCs w:val="23"/>
        </w:rPr>
        <w:t xml:space="preserve"> AND</w:t>
      </w:r>
      <w:r w:rsidRPr="00206E6A">
        <w:rPr>
          <w:rFonts w:ascii="Times New Roman" w:eastAsia="Times New Roman" w:hAnsi="Times New Roman" w:cs="Times New Roman"/>
          <w:b/>
          <w:sz w:val="23"/>
          <w:szCs w:val="23"/>
        </w:rPr>
        <w:t xml:space="preserve"> PROMOTIONAL</w:t>
      </w:r>
    </w:p>
    <w:p w14:paraId="43A7FC4F" w14:textId="3557957A" w:rsidR="00E23D38" w:rsidRDefault="00206E6A" w:rsidP="00FC1D9F">
      <w:pPr>
        <w:spacing w:before="20"/>
        <w:jc w:val="center"/>
        <w:rPr>
          <w:rFonts w:ascii="Times New Roman" w:eastAsia="Times New Roman" w:hAnsi="Times New Roman" w:cs="Times New Roman"/>
          <w:b/>
          <w:sz w:val="23"/>
          <w:szCs w:val="23"/>
        </w:rPr>
      </w:pPr>
      <w:r w:rsidRPr="00206E6A">
        <w:rPr>
          <w:rFonts w:ascii="Times New Roman" w:eastAsia="Times New Roman" w:hAnsi="Times New Roman" w:cs="Times New Roman"/>
          <w:b/>
          <w:sz w:val="23"/>
          <w:szCs w:val="23"/>
        </w:rPr>
        <w:t xml:space="preserve"> CIVIL SERVICE EXAMINATION FOR SENIOR CLERK</w:t>
      </w:r>
    </w:p>
    <w:p w14:paraId="46C974E2" w14:textId="77777777" w:rsidR="00FC1D9F" w:rsidRPr="00433A00" w:rsidRDefault="00FC1D9F" w:rsidP="00FC1D9F">
      <w:pPr>
        <w:spacing w:before="20"/>
        <w:jc w:val="center"/>
        <w:rPr>
          <w:rFonts w:ascii="Times New Roman" w:eastAsia="Times New Roman" w:hAnsi="Times New Roman" w:cs="Times New Roman"/>
          <w:b/>
          <w:sz w:val="23"/>
          <w:szCs w:val="23"/>
        </w:rPr>
      </w:pPr>
    </w:p>
    <w:p w14:paraId="1E873CC4" w14:textId="03D45618" w:rsidR="00E23D38" w:rsidRPr="00F6122B" w:rsidRDefault="003C28FB" w:rsidP="00F7400A">
      <w:pPr>
        <w:ind w:left="640"/>
        <w:jc w:val="center"/>
        <w:rPr>
          <w:rFonts w:ascii="Times New Roman" w:hAnsi="Times New Roman" w:cs="Times New Roman"/>
        </w:rPr>
      </w:pPr>
      <w:r w:rsidRPr="003C28FB">
        <w:rPr>
          <w:rFonts w:ascii="Times New Roman" w:eastAsia="Times New Roman" w:hAnsi="Times New Roman" w:cs="Times New Roman"/>
          <w:b/>
          <w:sz w:val="23"/>
          <w:szCs w:val="23"/>
        </w:rPr>
        <w:t>S</w:t>
      </w:r>
      <w:r w:rsidR="00765662">
        <w:rPr>
          <w:rFonts w:ascii="Times New Roman" w:eastAsia="Times New Roman" w:hAnsi="Times New Roman" w:cs="Times New Roman"/>
          <w:b/>
          <w:sz w:val="23"/>
          <w:szCs w:val="23"/>
        </w:rPr>
        <w:t>tarting Salary</w:t>
      </w:r>
      <w:r w:rsidRPr="003C28FB">
        <w:rPr>
          <w:rFonts w:ascii="Times New Roman" w:eastAsia="Times New Roman" w:hAnsi="Times New Roman" w:cs="Times New Roman"/>
          <w:b/>
          <w:sz w:val="23"/>
          <w:szCs w:val="23"/>
        </w:rPr>
        <w:t>: $</w:t>
      </w:r>
      <w:r w:rsidR="004612B6">
        <w:rPr>
          <w:rFonts w:ascii="Times New Roman" w:eastAsia="Times New Roman" w:hAnsi="Times New Roman" w:cs="Times New Roman"/>
          <w:b/>
          <w:sz w:val="23"/>
          <w:szCs w:val="23"/>
        </w:rPr>
        <w:t>4</w:t>
      </w:r>
      <w:r w:rsidR="00054CDB">
        <w:rPr>
          <w:rFonts w:ascii="Times New Roman" w:eastAsia="Times New Roman" w:hAnsi="Times New Roman" w:cs="Times New Roman"/>
          <w:b/>
          <w:sz w:val="23"/>
          <w:szCs w:val="23"/>
        </w:rPr>
        <w:t>2</w:t>
      </w:r>
      <w:r w:rsidR="004612B6">
        <w:rPr>
          <w:rFonts w:ascii="Times New Roman" w:eastAsia="Times New Roman" w:hAnsi="Times New Roman" w:cs="Times New Roman"/>
          <w:b/>
          <w:sz w:val="23"/>
          <w:szCs w:val="23"/>
        </w:rPr>
        <w:t>,</w:t>
      </w:r>
      <w:r w:rsidR="00054CDB">
        <w:rPr>
          <w:rFonts w:ascii="Times New Roman" w:eastAsia="Times New Roman" w:hAnsi="Times New Roman" w:cs="Times New Roman"/>
          <w:b/>
          <w:sz w:val="23"/>
          <w:szCs w:val="23"/>
        </w:rPr>
        <w:t>899</w:t>
      </w:r>
      <w:r w:rsidR="004612B6">
        <w:rPr>
          <w:rFonts w:ascii="Times New Roman" w:eastAsia="Times New Roman" w:hAnsi="Times New Roman" w:cs="Times New Roman"/>
          <w:b/>
          <w:sz w:val="23"/>
          <w:szCs w:val="23"/>
        </w:rPr>
        <w:t>.</w:t>
      </w:r>
      <w:r w:rsidR="00054CDB">
        <w:rPr>
          <w:rFonts w:ascii="Times New Roman" w:eastAsia="Times New Roman" w:hAnsi="Times New Roman" w:cs="Times New Roman"/>
          <w:b/>
          <w:sz w:val="23"/>
          <w:szCs w:val="23"/>
        </w:rPr>
        <w:t>04</w:t>
      </w:r>
      <w:r w:rsidR="004612B6">
        <w:rPr>
          <w:rFonts w:ascii="Times New Roman" w:eastAsia="Times New Roman" w:hAnsi="Times New Roman" w:cs="Times New Roman"/>
          <w:b/>
          <w:sz w:val="23"/>
          <w:szCs w:val="23"/>
        </w:rPr>
        <w:t xml:space="preserve"> </w:t>
      </w:r>
    </w:p>
    <w:p w14:paraId="4532EB6B" w14:textId="57E1CA48" w:rsidR="00E23D38" w:rsidRPr="00433A00" w:rsidRDefault="00F6122B" w:rsidP="00E23D38">
      <w:pPr>
        <w:spacing w:before="240" w:after="240"/>
        <w:rPr>
          <w:rFonts w:ascii="Times New Roman" w:hAnsi="Times New Roman" w:cs="Times New Roman"/>
          <w:sz w:val="23"/>
          <w:szCs w:val="23"/>
        </w:rPr>
      </w:pPr>
      <w:bookmarkStart w:id="0" w:name="_Hlk219210002"/>
      <w:r w:rsidRPr="00F6122B">
        <w:rPr>
          <w:rFonts w:ascii="Times New Roman" w:hAnsi="Times New Roman" w:cs="Times New Roman"/>
          <w:b/>
          <w:bCs/>
          <w:sz w:val="23"/>
          <w:szCs w:val="23"/>
        </w:rPr>
        <w:t>Applications must be received on or before Friday, January 30, 2026,</w:t>
      </w:r>
      <w:r w:rsidR="004B47D1">
        <w:rPr>
          <w:rFonts w:ascii="Times New Roman" w:hAnsi="Times New Roman" w:cs="Times New Roman"/>
          <w:sz w:val="23"/>
          <w:szCs w:val="23"/>
        </w:rPr>
        <w:t xml:space="preserve"> </w:t>
      </w:r>
      <w:r w:rsidR="00E23D38" w:rsidRPr="00433A00">
        <w:rPr>
          <w:rFonts w:ascii="Times New Roman" w:hAnsi="Times New Roman" w:cs="Times New Roman"/>
          <w:sz w:val="23"/>
          <w:szCs w:val="23"/>
        </w:rPr>
        <w:t>in the office of the Director of Personnel Room 107, Cranston City Hall, 869 Park Avenue Cranston RI 02910. Applications can be do</w:t>
      </w:r>
      <w:r w:rsidR="000141D6">
        <w:rPr>
          <w:rFonts w:ascii="Times New Roman" w:hAnsi="Times New Roman" w:cs="Times New Roman"/>
          <w:sz w:val="23"/>
          <w:szCs w:val="23"/>
        </w:rPr>
        <w:t>wnloaded from www.cranstonri.gov</w:t>
      </w:r>
      <w:r w:rsidR="000923E3">
        <w:rPr>
          <w:rFonts w:ascii="Times New Roman" w:hAnsi="Times New Roman" w:cs="Times New Roman"/>
          <w:sz w:val="23"/>
          <w:szCs w:val="23"/>
        </w:rPr>
        <w:t>.</w:t>
      </w:r>
      <w:r w:rsidR="00E23D38" w:rsidRPr="00433A00">
        <w:rPr>
          <w:rFonts w:ascii="Times New Roman" w:hAnsi="Times New Roman" w:cs="Times New Roman"/>
          <w:sz w:val="23"/>
          <w:szCs w:val="23"/>
        </w:rPr>
        <w:t xml:space="preserve"> Completed applications may be submitted to the Personnel Department by:</w:t>
      </w:r>
    </w:p>
    <w:p w14:paraId="503AC778" w14:textId="4BE96ACF" w:rsidR="00E23D38" w:rsidRPr="00433A00" w:rsidRDefault="00E23D38" w:rsidP="00E23D38">
      <w:pPr>
        <w:spacing w:before="240" w:after="240"/>
        <w:rPr>
          <w:rFonts w:ascii="Times New Roman" w:hAnsi="Times New Roman" w:cs="Times New Roman"/>
          <w:sz w:val="23"/>
          <w:szCs w:val="23"/>
        </w:rPr>
      </w:pPr>
      <w:bookmarkStart w:id="1" w:name="_Hlk219210358"/>
      <w:bookmarkEnd w:id="0"/>
      <w:r w:rsidRPr="00433A00">
        <w:rPr>
          <w:rFonts w:ascii="Times New Roman" w:hAnsi="Times New Roman" w:cs="Times New Roman"/>
          <w:sz w:val="23"/>
          <w:szCs w:val="23"/>
        </w:rPr>
        <w:t>1. Fax: (401) 780-3362</w:t>
      </w:r>
      <w:r w:rsidR="00FC1D9F">
        <w:rPr>
          <w:rFonts w:ascii="Times New Roman" w:hAnsi="Times New Roman" w:cs="Times New Roman"/>
          <w:sz w:val="23"/>
          <w:szCs w:val="23"/>
        </w:rPr>
        <w:br/>
      </w:r>
      <w:r w:rsidRPr="00433A00">
        <w:rPr>
          <w:rFonts w:ascii="Times New Roman" w:hAnsi="Times New Roman" w:cs="Times New Roman"/>
          <w:sz w:val="23"/>
          <w:szCs w:val="23"/>
        </w:rPr>
        <w:t xml:space="preserve">2. Email: </w:t>
      </w:r>
      <w:hyperlink r:id="rId5" w:history="1">
        <w:r w:rsidR="00206E6A" w:rsidRPr="00CD000B">
          <w:rPr>
            <w:rStyle w:val="Hyperlink"/>
          </w:rPr>
          <w:t>personnelapplications@cranstonri.org</w:t>
        </w:r>
      </w:hyperlink>
      <w:r w:rsidR="00206E6A">
        <w:rPr>
          <w:rFonts w:ascii="Times New Roman" w:hAnsi="Times New Roman" w:cs="Times New Roman"/>
          <w:sz w:val="23"/>
          <w:szCs w:val="23"/>
        </w:rPr>
        <w:t xml:space="preserve"> </w:t>
      </w:r>
      <w:r w:rsidR="00FC1D9F">
        <w:rPr>
          <w:rFonts w:ascii="Times New Roman" w:hAnsi="Times New Roman" w:cs="Times New Roman"/>
          <w:sz w:val="23"/>
          <w:szCs w:val="23"/>
        </w:rPr>
        <w:br/>
      </w:r>
      <w:r w:rsidRPr="00433A00">
        <w:rPr>
          <w:rFonts w:ascii="Times New Roman" w:hAnsi="Times New Roman" w:cs="Times New Roman"/>
          <w:sz w:val="23"/>
          <w:szCs w:val="23"/>
        </w:rPr>
        <w:t xml:space="preserve">3. US Mail: Personnel Director, 869 Park Avenue, Cranston, RI 02910 </w:t>
      </w:r>
    </w:p>
    <w:p w14:paraId="3220E278" w14:textId="442F8849" w:rsidR="002B79B7" w:rsidRPr="00D31583" w:rsidRDefault="002B79B7" w:rsidP="002B79B7">
      <w:pPr>
        <w:spacing w:before="240" w:after="240"/>
        <w:rPr>
          <w:rFonts w:ascii="Times New Roman" w:hAnsi="Times New Roman" w:cs="Times New Roman"/>
          <w:sz w:val="23"/>
          <w:szCs w:val="23"/>
          <w:lang w:val="en-US"/>
        </w:rPr>
      </w:pPr>
      <w:bookmarkStart w:id="2" w:name="_Hlk219210043"/>
      <w:bookmarkEnd w:id="1"/>
      <w:r w:rsidRPr="00D31583">
        <w:rPr>
          <w:rFonts w:ascii="Times New Roman" w:hAnsi="Times New Roman" w:cs="Times New Roman"/>
          <w:sz w:val="23"/>
          <w:szCs w:val="23"/>
          <w:lang w:val="en-US"/>
        </w:rPr>
        <w:t xml:space="preserve">Candidates applying online must also submit the City of Cranston </w:t>
      </w:r>
      <w:r w:rsidR="000923E3" w:rsidRPr="00D31583">
        <w:rPr>
          <w:rFonts w:ascii="Times New Roman" w:hAnsi="Times New Roman" w:cs="Times New Roman"/>
          <w:sz w:val="23"/>
          <w:szCs w:val="23"/>
          <w:lang w:val="en-US"/>
        </w:rPr>
        <w:t xml:space="preserve">municipal employment </w:t>
      </w:r>
      <w:r w:rsidRPr="00D31583">
        <w:rPr>
          <w:rFonts w:ascii="Times New Roman" w:hAnsi="Times New Roman" w:cs="Times New Roman"/>
          <w:sz w:val="23"/>
          <w:szCs w:val="23"/>
          <w:lang w:val="en-US"/>
        </w:rPr>
        <w:t>application to be considered for the position. The time and place of the examination will be announced by email. You must provide an active email address that you regularly monitor for messages.</w:t>
      </w:r>
    </w:p>
    <w:bookmarkEnd w:id="2"/>
    <w:p w14:paraId="4DDB58C1" w14:textId="0F9C9797" w:rsidR="00E23D38" w:rsidRPr="00FC1D9F" w:rsidRDefault="00E23D38" w:rsidP="00FC1D9F">
      <w:pPr>
        <w:spacing w:before="100"/>
        <w:rPr>
          <w:rFonts w:ascii="Times New Roman" w:eastAsia="Times New Roman" w:hAnsi="Times New Roman" w:cs="Times New Roman"/>
          <w:b/>
          <w:sz w:val="24"/>
          <w:szCs w:val="24"/>
        </w:rPr>
      </w:pPr>
      <w:r w:rsidRPr="00433A00">
        <w:rPr>
          <w:rFonts w:ascii="Times New Roman" w:eastAsia="Times New Roman" w:hAnsi="Times New Roman" w:cs="Times New Roman"/>
          <w:b/>
          <w:sz w:val="23"/>
          <w:szCs w:val="23"/>
          <w:u w:val="single"/>
        </w:rPr>
        <w:t>SUMMARY:</w:t>
      </w:r>
    </w:p>
    <w:p w14:paraId="72E8BC00" w14:textId="2C9CB7BF" w:rsidR="00E23D38" w:rsidRDefault="00BE15F9" w:rsidP="00E23D38">
      <w:pPr>
        <w:spacing w:line="247" w:lineRule="auto"/>
        <w:rPr>
          <w:rFonts w:ascii="Times New Roman" w:eastAsia="Times New Roman" w:hAnsi="Times New Roman" w:cs="Times New Roman"/>
          <w:sz w:val="23"/>
          <w:szCs w:val="23"/>
        </w:rPr>
      </w:pPr>
      <w:r>
        <w:rPr>
          <w:rFonts w:ascii="Times New Roman" w:eastAsia="Times New Roman" w:hAnsi="Times New Roman" w:cs="Times New Roman"/>
          <w:sz w:val="23"/>
          <w:szCs w:val="23"/>
          <w:lang w:val="en-US"/>
        </w:rPr>
        <w:t xml:space="preserve">This is a moderately complex and varied clerical work normally involving the skilled operation of a computer and other office equipment. Both typing and clerical work </w:t>
      </w:r>
      <w:r w:rsidR="00513A61">
        <w:rPr>
          <w:rFonts w:ascii="Times New Roman" w:eastAsia="Times New Roman" w:hAnsi="Times New Roman" w:cs="Times New Roman"/>
          <w:sz w:val="23"/>
          <w:szCs w:val="23"/>
          <w:lang w:val="en-US"/>
        </w:rPr>
        <w:t>varies but</w:t>
      </w:r>
      <w:r>
        <w:rPr>
          <w:rFonts w:ascii="Times New Roman" w:eastAsia="Times New Roman" w:hAnsi="Times New Roman" w:cs="Times New Roman"/>
          <w:sz w:val="23"/>
          <w:szCs w:val="23"/>
          <w:lang w:val="en-US"/>
        </w:rPr>
        <w:t xml:space="preserve"> tend to follow a given routine. The routine is readily learned through on-the-job experience. Typing varies from full time to a small, but significant part of the task. Clerical tasks </w:t>
      </w:r>
      <w:r w:rsidR="00513A61">
        <w:rPr>
          <w:rFonts w:ascii="Times New Roman" w:eastAsia="Times New Roman" w:hAnsi="Times New Roman" w:cs="Times New Roman"/>
          <w:sz w:val="23"/>
          <w:szCs w:val="23"/>
          <w:lang w:val="en-US"/>
        </w:rPr>
        <w:t>vary but</w:t>
      </w:r>
      <w:r>
        <w:rPr>
          <w:rFonts w:ascii="Times New Roman" w:eastAsia="Times New Roman" w:hAnsi="Times New Roman" w:cs="Times New Roman"/>
          <w:sz w:val="23"/>
          <w:szCs w:val="23"/>
          <w:lang w:val="en-US"/>
        </w:rPr>
        <w:t xml:space="preserve"> are normally performed under the supervision or in accordance with reasonably detailed instructions. </w:t>
      </w:r>
    </w:p>
    <w:p w14:paraId="65814EAC" w14:textId="77777777" w:rsidR="00BE15F9" w:rsidRDefault="00BE15F9" w:rsidP="00E23D38">
      <w:pPr>
        <w:rPr>
          <w:rFonts w:ascii="Times New Roman" w:eastAsia="Times New Roman" w:hAnsi="Times New Roman" w:cs="Times New Roman"/>
          <w:sz w:val="18"/>
          <w:szCs w:val="18"/>
        </w:rPr>
      </w:pPr>
    </w:p>
    <w:p w14:paraId="137B6C19" w14:textId="22043FAD" w:rsidR="00E23D38" w:rsidRPr="00FC1D9F" w:rsidRDefault="00E23D38" w:rsidP="00E23D38">
      <w:pPr>
        <w:rPr>
          <w:rFonts w:ascii="Times New Roman" w:eastAsia="Times New Roman" w:hAnsi="Times New Roman" w:cs="Times New Roman"/>
          <w:b/>
          <w:sz w:val="23"/>
          <w:szCs w:val="23"/>
        </w:rPr>
      </w:pPr>
      <w:r w:rsidRPr="00433A00">
        <w:rPr>
          <w:rFonts w:ascii="Times New Roman" w:eastAsia="Times New Roman" w:hAnsi="Times New Roman" w:cs="Times New Roman"/>
          <w:sz w:val="18"/>
          <w:szCs w:val="18"/>
        </w:rPr>
        <w:t xml:space="preserve"> </w:t>
      </w:r>
      <w:r w:rsidRPr="00433A00">
        <w:rPr>
          <w:rFonts w:ascii="Times New Roman" w:eastAsia="Times New Roman" w:hAnsi="Times New Roman" w:cs="Times New Roman"/>
          <w:b/>
          <w:sz w:val="23"/>
          <w:szCs w:val="23"/>
          <w:u w:val="single"/>
        </w:rPr>
        <w:t xml:space="preserve">DUTIES </w:t>
      </w:r>
      <w:r w:rsidRPr="00433A00">
        <w:rPr>
          <w:rFonts w:ascii="Times New Roman" w:eastAsia="Times New Roman" w:hAnsi="Times New Roman" w:cs="Times New Roman"/>
          <w:b/>
          <w:u w:val="single"/>
        </w:rPr>
        <w:t xml:space="preserve">&amp; </w:t>
      </w:r>
      <w:r w:rsidRPr="00433A00">
        <w:rPr>
          <w:rFonts w:ascii="Times New Roman" w:eastAsia="Times New Roman" w:hAnsi="Times New Roman" w:cs="Times New Roman"/>
          <w:b/>
          <w:sz w:val="23"/>
          <w:szCs w:val="23"/>
          <w:u w:val="single"/>
        </w:rPr>
        <w:t>RESPONSIBILITIES</w:t>
      </w:r>
      <w:r w:rsidRPr="00433A00">
        <w:rPr>
          <w:rFonts w:ascii="Times New Roman" w:eastAsia="Times New Roman" w:hAnsi="Times New Roman" w:cs="Times New Roman"/>
          <w:b/>
          <w:sz w:val="23"/>
          <w:szCs w:val="23"/>
        </w:rPr>
        <w:t>:</w:t>
      </w:r>
    </w:p>
    <w:p w14:paraId="00EEAF50" w14:textId="77777777" w:rsidR="00EA26A8" w:rsidRPr="00A93A9E" w:rsidRDefault="00A93A9E" w:rsidP="00A93A9E">
      <w:pPr>
        <w:pStyle w:val="ListParagraph"/>
        <w:numPr>
          <w:ilvl w:val="0"/>
          <w:numId w:val="1"/>
        </w:numPr>
        <w:rPr>
          <w:rFonts w:ascii="Times New Roman" w:eastAsia="Times New Roman" w:hAnsi="Times New Roman" w:cs="Times New Roman"/>
          <w:b/>
          <w:sz w:val="24"/>
          <w:szCs w:val="24"/>
        </w:rPr>
      </w:pPr>
      <w:r w:rsidRPr="00A93A9E">
        <w:rPr>
          <w:rFonts w:ascii="Times New Roman" w:eastAsia="Times New Roman" w:hAnsi="Times New Roman" w:cs="Times New Roman"/>
          <w:sz w:val="24"/>
          <w:szCs w:val="24"/>
          <w:lang w:val="en-US"/>
        </w:rPr>
        <w:t xml:space="preserve">Duties may involve contact with the public where non-technical information is given or obtained. </w:t>
      </w:r>
    </w:p>
    <w:p w14:paraId="5FC83454" w14:textId="77777777" w:rsidR="00A93A9E" w:rsidRPr="00A93A9E" w:rsidRDefault="00A93A9E" w:rsidP="00A93A9E">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Types from rough</w:t>
      </w:r>
      <w:r w:rsidR="00E672E1">
        <w:rPr>
          <w:rFonts w:ascii="Times New Roman" w:eastAsia="Times New Roman" w:hAnsi="Times New Roman" w:cs="Times New Roman"/>
          <w:sz w:val="24"/>
          <w:szCs w:val="24"/>
          <w:lang w:val="en-US"/>
        </w:rPr>
        <w:t xml:space="preserve"> draft, copies</w:t>
      </w:r>
      <w:r>
        <w:rPr>
          <w:rFonts w:ascii="Times New Roman" w:eastAsia="Times New Roman" w:hAnsi="Times New Roman" w:cs="Times New Roman"/>
          <w:sz w:val="24"/>
          <w:szCs w:val="24"/>
          <w:lang w:val="en-US"/>
        </w:rPr>
        <w:t xml:space="preserve"> and related material. Usually not responsible for original composition. </w:t>
      </w:r>
      <w:r w:rsidRPr="00A93A9E">
        <w:rPr>
          <w:rFonts w:ascii="Times New Roman" w:eastAsia="Times New Roman" w:hAnsi="Times New Roman" w:cs="Times New Roman"/>
          <w:sz w:val="24"/>
          <w:szCs w:val="24"/>
          <w:lang w:val="en-US"/>
        </w:rPr>
        <w:t>Types correspondence, reports and related materials</w:t>
      </w:r>
    </w:p>
    <w:p w14:paraId="1E8C5110" w14:textId="76E858A8" w:rsidR="00A93A9E" w:rsidRPr="002A5B4F" w:rsidRDefault="002A5B4F" w:rsidP="00A93A9E">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 xml:space="preserve">May operate </w:t>
      </w:r>
      <w:r w:rsidR="00513A61">
        <w:rPr>
          <w:rFonts w:ascii="Times New Roman" w:eastAsia="Times New Roman" w:hAnsi="Times New Roman" w:cs="Times New Roman"/>
          <w:sz w:val="24"/>
          <w:szCs w:val="24"/>
          <w:lang w:val="en-US"/>
        </w:rPr>
        <w:t>photocopiers</w:t>
      </w:r>
      <w:r>
        <w:rPr>
          <w:rFonts w:ascii="Times New Roman" w:eastAsia="Times New Roman" w:hAnsi="Times New Roman" w:cs="Times New Roman"/>
          <w:sz w:val="24"/>
          <w:szCs w:val="24"/>
          <w:lang w:val="en-US"/>
        </w:rPr>
        <w:t>, calc</w:t>
      </w:r>
      <w:r w:rsidR="00E672E1">
        <w:rPr>
          <w:rFonts w:ascii="Times New Roman" w:eastAsia="Times New Roman" w:hAnsi="Times New Roman" w:cs="Times New Roman"/>
          <w:sz w:val="24"/>
          <w:szCs w:val="24"/>
          <w:lang w:val="en-US"/>
        </w:rPr>
        <w:t>ulators, facsimile equipment, computer equipment and</w:t>
      </w:r>
      <w:r>
        <w:rPr>
          <w:rFonts w:ascii="Times New Roman" w:eastAsia="Times New Roman" w:hAnsi="Times New Roman" w:cs="Times New Roman"/>
          <w:sz w:val="24"/>
          <w:szCs w:val="24"/>
          <w:lang w:val="en-US"/>
        </w:rPr>
        <w:t xml:space="preserve"> phones. </w:t>
      </w:r>
    </w:p>
    <w:p w14:paraId="080E89E3" w14:textId="77777777" w:rsidR="002A5B4F" w:rsidRPr="002A5B4F" w:rsidRDefault="002A5B4F" w:rsidP="00A93A9E">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 xml:space="preserve">Records and indexes mortgages, discharges, partial releases, deeds and vital statistics records. </w:t>
      </w:r>
    </w:p>
    <w:p w14:paraId="30CC9059" w14:textId="77777777" w:rsidR="000A1893" w:rsidRPr="000A1893" w:rsidRDefault="002A5B4F" w:rsidP="00A93A9E">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 xml:space="preserve">Issues various licenses. Issues, receives and checks supply requisition forms and sees that supplies </w:t>
      </w:r>
      <w:r w:rsidR="000A1893">
        <w:rPr>
          <w:rFonts w:ascii="Times New Roman" w:eastAsia="Times New Roman" w:hAnsi="Times New Roman" w:cs="Times New Roman"/>
          <w:sz w:val="24"/>
          <w:szCs w:val="24"/>
          <w:lang w:val="en-US"/>
        </w:rPr>
        <w:t xml:space="preserve">are distributed. </w:t>
      </w:r>
    </w:p>
    <w:p w14:paraId="28A018D3" w14:textId="3CFB54A4" w:rsidR="000A1893" w:rsidRPr="00A92353" w:rsidRDefault="000A1893" w:rsidP="00A9235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 xml:space="preserve">Performs general clerical duties such as filing, composing routine correspondence and other office tasks as directed. Performs general bookkeeping work such </w:t>
      </w:r>
      <w:r w:rsidR="00FC1D9F">
        <w:rPr>
          <w:rFonts w:ascii="Times New Roman" w:eastAsia="Times New Roman" w:hAnsi="Times New Roman" w:cs="Times New Roman"/>
          <w:sz w:val="24"/>
          <w:szCs w:val="24"/>
          <w:lang w:val="en-US"/>
        </w:rPr>
        <w:t xml:space="preserve">as payroll processing or </w:t>
      </w:r>
      <w:r>
        <w:rPr>
          <w:rFonts w:ascii="Times New Roman" w:eastAsia="Times New Roman" w:hAnsi="Times New Roman" w:cs="Times New Roman"/>
          <w:sz w:val="24"/>
          <w:szCs w:val="24"/>
          <w:lang w:val="en-US"/>
        </w:rPr>
        <w:t>the checking of bills for their correct quantities, prices, and discounts</w:t>
      </w:r>
      <w:r w:rsidRPr="00A92353">
        <w:rPr>
          <w:rFonts w:ascii="Times New Roman" w:eastAsia="Times New Roman" w:hAnsi="Times New Roman" w:cs="Times New Roman"/>
          <w:sz w:val="24"/>
          <w:szCs w:val="24"/>
          <w:lang w:val="en-US"/>
        </w:rPr>
        <w:t xml:space="preserve">. </w:t>
      </w:r>
    </w:p>
    <w:p w14:paraId="60D3F018" w14:textId="77777777" w:rsidR="0003756C" w:rsidRPr="0003756C" w:rsidRDefault="000A1893" w:rsidP="00A93A9E">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May act as a receptionist and provide and obtain information of a non-technical nature.</w:t>
      </w:r>
    </w:p>
    <w:p w14:paraId="12B04CE4" w14:textId="27D1C3F7" w:rsidR="00E03AD6" w:rsidRPr="00FC1D9F" w:rsidRDefault="000A1893" w:rsidP="00FC1D9F">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 xml:space="preserve">And must perform other related work as required. </w:t>
      </w:r>
    </w:p>
    <w:p w14:paraId="77A0BF42" w14:textId="4D034E1F" w:rsidR="00E23D38" w:rsidRPr="00FC1D9F" w:rsidRDefault="00E23D38" w:rsidP="00FC1D9F">
      <w:pPr>
        <w:spacing w:before="80"/>
        <w:rPr>
          <w:rFonts w:ascii="Times New Roman" w:eastAsia="Times New Roman" w:hAnsi="Times New Roman" w:cs="Times New Roman"/>
          <w:b/>
          <w:sz w:val="23"/>
          <w:szCs w:val="23"/>
          <w:u w:val="single"/>
        </w:rPr>
      </w:pPr>
      <w:r w:rsidRPr="00433A00">
        <w:rPr>
          <w:rFonts w:ascii="Times New Roman" w:eastAsia="Times New Roman" w:hAnsi="Times New Roman" w:cs="Times New Roman"/>
          <w:b/>
          <w:sz w:val="23"/>
          <w:szCs w:val="23"/>
          <w:u w:val="single"/>
        </w:rPr>
        <w:t>EXAMINATION:</w:t>
      </w:r>
    </w:p>
    <w:p w14:paraId="6FA14DA1" w14:textId="10EAE821" w:rsidR="00E23D38" w:rsidRDefault="00E23D38" w:rsidP="00E23D38">
      <w:pPr>
        <w:spacing w:line="252" w:lineRule="auto"/>
        <w:ind w:right="320"/>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Examination shall consist of</w:t>
      </w:r>
      <w:r w:rsidR="00F07D98">
        <w:rPr>
          <w:rFonts w:ascii="Times New Roman" w:eastAsia="Times New Roman" w:hAnsi="Times New Roman" w:cs="Times New Roman"/>
          <w:sz w:val="23"/>
          <w:szCs w:val="23"/>
        </w:rPr>
        <w:t xml:space="preserve"> </w:t>
      </w:r>
      <w:r w:rsidR="00016AAD">
        <w:rPr>
          <w:rFonts w:ascii="Times New Roman" w:eastAsia="Times New Roman" w:hAnsi="Times New Roman" w:cs="Times New Roman"/>
          <w:sz w:val="23"/>
          <w:szCs w:val="23"/>
        </w:rPr>
        <w:t>a</w:t>
      </w:r>
      <w:r w:rsidR="000141D6">
        <w:rPr>
          <w:rFonts w:ascii="Times New Roman" w:eastAsia="Times New Roman" w:hAnsi="Times New Roman" w:cs="Times New Roman"/>
          <w:sz w:val="23"/>
          <w:szCs w:val="23"/>
        </w:rPr>
        <w:t xml:space="preserve"> written</w:t>
      </w:r>
      <w:r w:rsidR="00E36BC0">
        <w:rPr>
          <w:rFonts w:ascii="Times New Roman" w:eastAsia="Times New Roman" w:hAnsi="Times New Roman" w:cs="Times New Roman"/>
          <w:sz w:val="23"/>
          <w:szCs w:val="23"/>
        </w:rPr>
        <w:t xml:space="preserve"> </w:t>
      </w:r>
      <w:r w:rsidR="00FA11D0" w:rsidRPr="00E36BC0">
        <w:rPr>
          <w:rFonts w:ascii="Times New Roman" w:eastAsia="Times New Roman" w:hAnsi="Times New Roman" w:cs="Times New Roman"/>
          <w:sz w:val="23"/>
          <w:szCs w:val="23"/>
        </w:rPr>
        <w:t>examination</w:t>
      </w:r>
      <w:r w:rsidR="00FA11D0">
        <w:rPr>
          <w:rFonts w:ascii="Times New Roman" w:eastAsia="Times New Roman" w:hAnsi="Times New Roman" w:cs="Times New Roman"/>
          <w:sz w:val="23"/>
          <w:szCs w:val="23"/>
        </w:rPr>
        <w:t xml:space="preserve"> </w:t>
      </w:r>
      <w:r w:rsidR="00AF7081" w:rsidRPr="00275C1E">
        <w:rPr>
          <w:rFonts w:ascii="Times New Roman" w:eastAsia="Times New Roman" w:hAnsi="Times New Roman" w:cs="Times New Roman"/>
          <w:sz w:val="23"/>
          <w:szCs w:val="23"/>
        </w:rPr>
        <w:t xml:space="preserve">that will count for </w:t>
      </w:r>
      <w:r w:rsidR="002B79B7">
        <w:rPr>
          <w:rFonts w:ascii="Times New Roman" w:eastAsia="Times New Roman" w:hAnsi="Times New Roman" w:cs="Times New Roman"/>
          <w:sz w:val="23"/>
          <w:szCs w:val="23"/>
        </w:rPr>
        <w:t>100% of your grade</w:t>
      </w:r>
      <w:r w:rsidR="00AF7081" w:rsidRPr="00275C1E">
        <w:rPr>
          <w:rFonts w:ascii="Times New Roman" w:eastAsia="Times New Roman" w:hAnsi="Times New Roman" w:cs="Times New Roman"/>
          <w:sz w:val="23"/>
          <w:szCs w:val="23"/>
        </w:rPr>
        <w:t>. The minimum passing grade will be 70%. Qualified employees will have appropriate seniority points added to a passing score.</w:t>
      </w:r>
      <w:r w:rsidR="002B79B7">
        <w:rPr>
          <w:rFonts w:ascii="Times New Roman" w:eastAsia="Times New Roman" w:hAnsi="Times New Roman" w:cs="Times New Roman"/>
          <w:sz w:val="23"/>
          <w:szCs w:val="23"/>
        </w:rPr>
        <w:t xml:space="preserve"> </w:t>
      </w:r>
    </w:p>
    <w:p w14:paraId="1A2C1918" w14:textId="77777777" w:rsidR="00E23D38" w:rsidRPr="00433A00" w:rsidRDefault="00E23D38" w:rsidP="00E23D38">
      <w:pPr>
        <w:spacing w:before="20"/>
        <w:rPr>
          <w:rFonts w:ascii="Times New Roman" w:eastAsia="Times New Roman" w:hAnsi="Times New Roman" w:cs="Times New Roman"/>
          <w:sz w:val="16"/>
          <w:szCs w:val="16"/>
        </w:rPr>
      </w:pPr>
    </w:p>
    <w:p w14:paraId="1F4AF698" w14:textId="1B255640" w:rsidR="00E23D38" w:rsidRPr="00FC1D9F" w:rsidRDefault="00E23D38" w:rsidP="00FC1D9F">
      <w:pPr>
        <w:spacing w:before="100"/>
        <w:rPr>
          <w:rFonts w:ascii="Times New Roman" w:eastAsia="Times New Roman" w:hAnsi="Times New Roman" w:cs="Times New Roman"/>
          <w:b/>
          <w:sz w:val="23"/>
          <w:szCs w:val="23"/>
          <w:u w:val="single"/>
        </w:rPr>
      </w:pPr>
      <w:r w:rsidRPr="00433A00">
        <w:rPr>
          <w:rFonts w:ascii="Times New Roman" w:eastAsia="Times New Roman" w:hAnsi="Times New Roman" w:cs="Times New Roman"/>
          <w:b/>
          <w:sz w:val="23"/>
          <w:szCs w:val="23"/>
          <w:u w:val="single"/>
        </w:rPr>
        <w:t>PREFERENCE:</w:t>
      </w:r>
    </w:p>
    <w:p w14:paraId="19E2EC54" w14:textId="1586E07A" w:rsidR="00E23D38" w:rsidRPr="00433A00" w:rsidRDefault="00E23D38" w:rsidP="00E23D38">
      <w:pPr>
        <w:spacing w:line="252" w:lineRule="auto"/>
        <w:ind w:right="420"/>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 xml:space="preserve">Honorably discharged </w:t>
      </w:r>
      <w:r w:rsidR="00513A61" w:rsidRPr="00433A00">
        <w:rPr>
          <w:rFonts w:ascii="Times New Roman" w:eastAsia="Times New Roman" w:hAnsi="Times New Roman" w:cs="Times New Roman"/>
          <w:sz w:val="23"/>
          <w:szCs w:val="23"/>
        </w:rPr>
        <w:t>active-duty</w:t>
      </w:r>
      <w:r w:rsidRPr="00433A00">
        <w:rPr>
          <w:rFonts w:ascii="Times New Roman" w:eastAsia="Times New Roman" w:hAnsi="Times New Roman" w:cs="Times New Roman"/>
          <w:sz w:val="23"/>
          <w:szCs w:val="23"/>
        </w:rPr>
        <w:t xml:space="preserve"> war veterans who have received a passing grade of 70% on the test shall have five (5) points added to their final grade and disabled </w:t>
      </w:r>
      <w:r w:rsidR="00513A61" w:rsidRPr="00433A00">
        <w:rPr>
          <w:rFonts w:ascii="Times New Roman" w:eastAsia="Times New Roman" w:hAnsi="Times New Roman" w:cs="Times New Roman"/>
          <w:sz w:val="23"/>
          <w:szCs w:val="23"/>
        </w:rPr>
        <w:t>active-duty</w:t>
      </w:r>
      <w:r w:rsidRPr="00433A00">
        <w:rPr>
          <w:rFonts w:ascii="Times New Roman" w:eastAsia="Times New Roman" w:hAnsi="Times New Roman" w:cs="Times New Roman"/>
          <w:sz w:val="23"/>
          <w:szCs w:val="23"/>
        </w:rPr>
        <w:t xml:space="preserve"> war veterans shall have ten (10) points added to their final grade.</w:t>
      </w:r>
    </w:p>
    <w:p w14:paraId="31911474" w14:textId="630B31AE" w:rsidR="00E23D38" w:rsidRPr="00433A00" w:rsidRDefault="00E23D38" w:rsidP="00E23D38">
      <w:pPr>
        <w:spacing w:line="252" w:lineRule="auto"/>
        <w:ind w:right="320"/>
        <w:rPr>
          <w:rFonts w:ascii="Times New Roman" w:eastAsia="Times New Roman" w:hAnsi="Times New Roman" w:cs="Times New Roman"/>
          <w:sz w:val="23"/>
          <w:szCs w:val="23"/>
        </w:rPr>
      </w:pPr>
      <w:proofErr w:type="gramStart"/>
      <w:r w:rsidRPr="00433A00">
        <w:rPr>
          <w:rFonts w:ascii="Times New Roman" w:eastAsia="Times New Roman" w:hAnsi="Times New Roman" w:cs="Times New Roman"/>
          <w:sz w:val="23"/>
          <w:szCs w:val="23"/>
        </w:rPr>
        <w:t>In order to</w:t>
      </w:r>
      <w:proofErr w:type="gramEnd"/>
      <w:r w:rsidRPr="00433A00">
        <w:rPr>
          <w:rFonts w:ascii="Times New Roman" w:eastAsia="Times New Roman" w:hAnsi="Times New Roman" w:cs="Times New Roman"/>
          <w:sz w:val="23"/>
          <w:szCs w:val="23"/>
        </w:rPr>
        <w:t xml:space="preserve"> receive credit for veteran's preference, an honorably discharged </w:t>
      </w:r>
      <w:r w:rsidR="00513A61" w:rsidRPr="00433A00">
        <w:rPr>
          <w:rFonts w:ascii="Times New Roman" w:eastAsia="Times New Roman" w:hAnsi="Times New Roman" w:cs="Times New Roman"/>
          <w:sz w:val="23"/>
          <w:szCs w:val="23"/>
        </w:rPr>
        <w:t>active-duty</w:t>
      </w:r>
      <w:r w:rsidRPr="00433A00">
        <w:rPr>
          <w:rFonts w:ascii="Times New Roman" w:eastAsia="Times New Roman" w:hAnsi="Times New Roman" w:cs="Times New Roman"/>
          <w:sz w:val="23"/>
          <w:szCs w:val="23"/>
        </w:rPr>
        <w:t xml:space="preserve"> war veteran must furnish </w:t>
      </w:r>
      <w:r w:rsidRPr="00433A00">
        <w:rPr>
          <w:rFonts w:ascii="Times New Roman" w:hAnsi="Times New Roman" w:cs="Times New Roman"/>
          <w:b/>
        </w:rPr>
        <w:t xml:space="preserve">DD214 </w:t>
      </w:r>
      <w:r w:rsidRPr="00433A00">
        <w:rPr>
          <w:rFonts w:ascii="Times New Roman" w:eastAsia="Times New Roman" w:hAnsi="Times New Roman" w:cs="Times New Roman"/>
          <w:sz w:val="23"/>
          <w:szCs w:val="23"/>
        </w:rPr>
        <w:t xml:space="preserve">when filing application. A disabled </w:t>
      </w:r>
      <w:r w:rsidR="00513A61" w:rsidRPr="00433A00">
        <w:rPr>
          <w:rFonts w:ascii="Times New Roman" w:eastAsia="Times New Roman" w:hAnsi="Times New Roman" w:cs="Times New Roman"/>
          <w:sz w:val="23"/>
          <w:szCs w:val="23"/>
        </w:rPr>
        <w:t>active-duty</w:t>
      </w:r>
      <w:r w:rsidRPr="00433A00">
        <w:rPr>
          <w:rFonts w:ascii="Times New Roman" w:eastAsia="Times New Roman" w:hAnsi="Times New Roman" w:cs="Times New Roman"/>
          <w:sz w:val="23"/>
          <w:szCs w:val="23"/>
        </w:rPr>
        <w:t xml:space="preserve"> war veteran must submit proof that he/she has been classified by the Veterans Administration.</w:t>
      </w:r>
    </w:p>
    <w:p w14:paraId="25CA79FD" w14:textId="498EC35E" w:rsidR="00E23D38" w:rsidRPr="00433A00" w:rsidRDefault="00513A61" w:rsidP="00E23D38">
      <w:pPr>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Applicants</w:t>
      </w:r>
      <w:r w:rsidR="00E23D38" w:rsidRPr="00433A00">
        <w:rPr>
          <w:rFonts w:ascii="Times New Roman" w:eastAsia="Times New Roman" w:hAnsi="Times New Roman" w:cs="Times New Roman"/>
          <w:sz w:val="23"/>
          <w:szCs w:val="23"/>
        </w:rPr>
        <w:t xml:space="preserve"> must provide </w:t>
      </w:r>
      <w:r w:rsidR="00E23D38" w:rsidRPr="00433A00">
        <w:rPr>
          <w:rFonts w:ascii="Times New Roman" w:hAnsi="Times New Roman" w:cs="Times New Roman"/>
          <w:b/>
        </w:rPr>
        <w:t xml:space="preserve">DD214 </w:t>
      </w:r>
      <w:r w:rsidR="00E23D38" w:rsidRPr="00433A00">
        <w:rPr>
          <w:rFonts w:ascii="Times New Roman" w:eastAsia="Times New Roman" w:hAnsi="Times New Roman" w:cs="Times New Roman"/>
          <w:sz w:val="23"/>
          <w:szCs w:val="23"/>
        </w:rPr>
        <w:t>with application.</w:t>
      </w:r>
    </w:p>
    <w:p w14:paraId="6F9340B1" w14:textId="77777777" w:rsidR="000B31F0" w:rsidRDefault="000B31F0" w:rsidP="00E23D38">
      <w:pPr>
        <w:spacing w:before="20"/>
        <w:rPr>
          <w:rFonts w:ascii="Times New Roman" w:eastAsia="Times New Roman" w:hAnsi="Times New Roman" w:cs="Times New Roman"/>
          <w:b/>
          <w:sz w:val="23"/>
          <w:szCs w:val="23"/>
        </w:rPr>
      </w:pPr>
    </w:p>
    <w:p w14:paraId="66C17A18" w14:textId="18109B38" w:rsidR="00E23D38" w:rsidRPr="00FC1D9F" w:rsidRDefault="00E23D38" w:rsidP="00FC1D9F">
      <w:pPr>
        <w:spacing w:before="20"/>
        <w:rPr>
          <w:rFonts w:ascii="Times New Roman" w:eastAsia="Times New Roman" w:hAnsi="Times New Roman" w:cs="Times New Roman"/>
          <w:b/>
          <w:sz w:val="23"/>
          <w:szCs w:val="23"/>
        </w:rPr>
      </w:pPr>
      <w:r w:rsidRPr="00433A00">
        <w:rPr>
          <w:rFonts w:ascii="Times New Roman" w:eastAsia="Times New Roman" w:hAnsi="Times New Roman" w:cs="Times New Roman"/>
          <w:b/>
          <w:sz w:val="23"/>
          <w:szCs w:val="23"/>
        </w:rPr>
        <w:t xml:space="preserve">VETERAN DATES for </w:t>
      </w:r>
      <w:r w:rsidR="00513A61" w:rsidRPr="00433A00">
        <w:rPr>
          <w:rFonts w:ascii="Times New Roman" w:eastAsia="Times New Roman" w:hAnsi="Times New Roman" w:cs="Times New Roman"/>
          <w:b/>
          <w:sz w:val="23"/>
          <w:szCs w:val="23"/>
        </w:rPr>
        <w:t>ACTIVE-DUTY</w:t>
      </w:r>
      <w:r w:rsidRPr="00433A00">
        <w:rPr>
          <w:rFonts w:ascii="Times New Roman" w:eastAsia="Times New Roman" w:hAnsi="Times New Roman" w:cs="Times New Roman"/>
          <w:b/>
          <w:sz w:val="23"/>
          <w:szCs w:val="23"/>
        </w:rPr>
        <w:t xml:space="preserve"> WAR VETERANS are as follows:</w:t>
      </w:r>
    </w:p>
    <w:p w14:paraId="2775DBF0" w14:textId="332AA603" w:rsidR="00E23D38" w:rsidRPr="00433A00" w:rsidRDefault="00E23D38" w:rsidP="00E23D38">
      <w:pPr>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 xml:space="preserve">December 7, </w:t>
      </w:r>
      <w:r w:rsidR="00513A61" w:rsidRPr="00433A00">
        <w:rPr>
          <w:rFonts w:ascii="Times New Roman" w:eastAsia="Times New Roman" w:hAnsi="Times New Roman" w:cs="Times New Roman"/>
          <w:sz w:val="23"/>
          <w:szCs w:val="23"/>
        </w:rPr>
        <w:t>1941,</w:t>
      </w:r>
      <w:r w:rsidRPr="00433A00">
        <w:rPr>
          <w:rFonts w:ascii="Times New Roman" w:eastAsia="Times New Roman" w:hAnsi="Times New Roman" w:cs="Times New Roman"/>
          <w:sz w:val="23"/>
          <w:szCs w:val="23"/>
        </w:rPr>
        <w:t xml:space="preserve"> to December 31, 1946</w:t>
      </w:r>
    </w:p>
    <w:p w14:paraId="6F834B45" w14:textId="067B53FA" w:rsidR="00E23D38" w:rsidRPr="00433A00" w:rsidRDefault="00E23D38" w:rsidP="00E23D38">
      <w:pPr>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 xml:space="preserve">June 27, </w:t>
      </w:r>
      <w:r w:rsidR="00513A61" w:rsidRPr="00433A00">
        <w:rPr>
          <w:rFonts w:ascii="Times New Roman" w:eastAsia="Times New Roman" w:hAnsi="Times New Roman" w:cs="Times New Roman"/>
          <w:sz w:val="23"/>
          <w:szCs w:val="23"/>
        </w:rPr>
        <w:t>1950,</w:t>
      </w:r>
      <w:r w:rsidRPr="00433A00">
        <w:rPr>
          <w:rFonts w:ascii="Times New Roman" w:eastAsia="Times New Roman" w:hAnsi="Times New Roman" w:cs="Times New Roman"/>
          <w:sz w:val="23"/>
          <w:szCs w:val="23"/>
        </w:rPr>
        <w:t xml:space="preserve"> to January 31, 1955</w:t>
      </w:r>
    </w:p>
    <w:p w14:paraId="1AEB820A" w14:textId="2A3445AD" w:rsidR="00E23D38" w:rsidRPr="00433A00" w:rsidRDefault="00E23D38" w:rsidP="00E23D38">
      <w:pPr>
        <w:spacing w:before="20"/>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 xml:space="preserve">July 1, </w:t>
      </w:r>
      <w:r w:rsidR="00513A61" w:rsidRPr="00433A00">
        <w:rPr>
          <w:rFonts w:ascii="Times New Roman" w:eastAsia="Times New Roman" w:hAnsi="Times New Roman" w:cs="Times New Roman"/>
          <w:sz w:val="23"/>
          <w:szCs w:val="23"/>
        </w:rPr>
        <w:t>1958,</w:t>
      </w:r>
      <w:r w:rsidRPr="00433A00">
        <w:rPr>
          <w:rFonts w:ascii="Times New Roman" w:eastAsia="Times New Roman" w:hAnsi="Times New Roman" w:cs="Times New Roman"/>
          <w:sz w:val="23"/>
          <w:szCs w:val="23"/>
        </w:rPr>
        <w:t xml:space="preserve"> to January </w:t>
      </w:r>
      <w:r w:rsidRPr="00433A00">
        <w:rPr>
          <w:rFonts w:ascii="Times New Roman" w:eastAsia="Times New Roman" w:hAnsi="Times New Roman" w:cs="Times New Roman"/>
        </w:rPr>
        <w:t>1,</w:t>
      </w:r>
      <w:r w:rsidRPr="00433A00">
        <w:rPr>
          <w:rFonts w:ascii="Times New Roman" w:hAnsi="Times New Roman" w:cs="Times New Roman"/>
          <w:b/>
        </w:rPr>
        <w:t xml:space="preserve"> </w:t>
      </w:r>
      <w:r w:rsidRPr="00433A00">
        <w:rPr>
          <w:rFonts w:ascii="Times New Roman" w:eastAsia="Times New Roman" w:hAnsi="Times New Roman" w:cs="Times New Roman"/>
          <w:sz w:val="23"/>
          <w:szCs w:val="23"/>
        </w:rPr>
        <w:t>1959</w:t>
      </w:r>
    </w:p>
    <w:p w14:paraId="57E889BB" w14:textId="2D094385" w:rsidR="00E23D38" w:rsidRPr="00433A00" w:rsidRDefault="00E23D38" w:rsidP="00E23D38">
      <w:pPr>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 xml:space="preserve">August 5, </w:t>
      </w:r>
      <w:r w:rsidR="00513A61" w:rsidRPr="00433A00">
        <w:rPr>
          <w:rFonts w:ascii="Times New Roman" w:eastAsia="Times New Roman" w:hAnsi="Times New Roman" w:cs="Times New Roman"/>
          <w:sz w:val="23"/>
          <w:szCs w:val="23"/>
        </w:rPr>
        <w:t>1964,</w:t>
      </w:r>
      <w:r w:rsidRPr="00433A00">
        <w:rPr>
          <w:rFonts w:ascii="Times New Roman" w:eastAsia="Times New Roman" w:hAnsi="Times New Roman" w:cs="Times New Roman"/>
          <w:sz w:val="23"/>
          <w:szCs w:val="23"/>
        </w:rPr>
        <w:t xml:space="preserve"> to May 7, 1975</w:t>
      </w:r>
    </w:p>
    <w:p w14:paraId="0EF8AB72" w14:textId="0A005377" w:rsidR="00E23D38" w:rsidRPr="00433A00" w:rsidRDefault="00E23D38" w:rsidP="00E23D38">
      <w:pPr>
        <w:spacing w:before="20"/>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 xml:space="preserve">August 20, </w:t>
      </w:r>
      <w:r w:rsidR="00513A61" w:rsidRPr="00433A00">
        <w:rPr>
          <w:rFonts w:ascii="Times New Roman" w:eastAsia="Times New Roman" w:hAnsi="Times New Roman" w:cs="Times New Roman"/>
          <w:sz w:val="23"/>
          <w:szCs w:val="23"/>
        </w:rPr>
        <w:t>1982,</w:t>
      </w:r>
      <w:r w:rsidRPr="00433A00">
        <w:rPr>
          <w:rFonts w:ascii="Times New Roman" w:eastAsia="Times New Roman" w:hAnsi="Times New Roman" w:cs="Times New Roman"/>
          <w:sz w:val="23"/>
          <w:szCs w:val="23"/>
        </w:rPr>
        <w:t xml:space="preserve"> to December 31, 1987</w:t>
      </w:r>
    </w:p>
    <w:p w14:paraId="74D5E617" w14:textId="248D9B2B" w:rsidR="00E23D38" w:rsidRPr="00433A00" w:rsidRDefault="00E23D38" w:rsidP="00E23D38">
      <w:pPr>
        <w:spacing w:before="20"/>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 xml:space="preserve">December 20, </w:t>
      </w:r>
      <w:r w:rsidR="00513A61" w:rsidRPr="00433A00">
        <w:rPr>
          <w:rFonts w:ascii="Times New Roman" w:eastAsia="Times New Roman" w:hAnsi="Times New Roman" w:cs="Times New Roman"/>
          <w:sz w:val="23"/>
          <w:szCs w:val="23"/>
        </w:rPr>
        <w:t>1989,</w:t>
      </w:r>
      <w:r w:rsidRPr="00433A00">
        <w:rPr>
          <w:rFonts w:ascii="Times New Roman" w:eastAsia="Times New Roman" w:hAnsi="Times New Roman" w:cs="Times New Roman"/>
          <w:sz w:val="23"/>
          <w:szCs w:val="23"/>
        </w:rPr>
        <w:t xml:space="preserve"> to January 31, 1990</w:t>
      </w:r>
    </w:p>
    <w:p w14:paraId="4CE8EA9A" w14:textId="3DDCCFC9" w:rsidR="00E23D38" w:rsidRPr="00433A00" w:rsidRDefault="00E23D38" w:rsidP="00E23D38">
      <w:pPr>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 xml:space="preserve">August 2, </w:t>
      </w:r>
      <w:r w:rsidR="00513A61" w:rsidRPr="00433A00">
        <w:rPr>
          <w:rFonts w:ascii="Times New Roman" w:eastAsia="Times New Roman" w:hAnsi="Times New Roman" w:cs="Times New Roman"/>
          <w:sz w:val="23"/>
          <w:szCs w:val="23"/>
        </w:rPr>
        <w:t>1990,</w:t>
      </w:r>
      <w:r w:rsidRPr="00433A00">
        <w:rPr>
          <w:rFonts w:ascii="Times New Roman" w:eastAsia="Times New Roman" w:hAnsi="Times New Roman" w:cs="Times New Roman"/>
          <w:sz w:val="23"/>
          <w:szCs w:val="23"/>
        </w:rPr>
        <w:t xml:space="preserve"> to July 13, 1992</w:t>
      </w:r>
    </w:p>
    <w:p w14:paraId="1E7D05AA" w14:textId="77777777" w:rsidR="00E23D38" w:rsidRPr="00433A00" w:rsidRDefault="00E23D38" w:rsidP="00E23D38">
      <w:pPr>
        <w:spacing w:before="20" w:line="247" w:lineRule="auto"/>
        <w:ind w:right="320"/>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September 18, 2001 - A period prescribed by law, an Act of congress of Presidential Proclamation</w:t>
      </w:r>
    </w:p>
    <w:p w14:paraId="3D4F1DEE" w14:textId="77777777" w:rsidR="00E23D38" w:rsidRDefault="00E23D38" w:rsidP="00E23D38">
      <w:pPr>
        <w:spacing w:line="247" w:lineRule="auto"/>
        <w:rPr>
          <w:rFonts w:ascii="Times New Roman" w:eastAsia="Times New Roman" w:hAnsi="Times New Roman" w:cs="Times New Roman"/>
          <w:sz w:val="23"/>
          <w:szCs w:val="23"/>
        </w:rPr>
      </w:pPr>
      <w:r w:rsidRPr="00433A00">
        <w:rPr>
          <w:rFonts w:ascii="Times New Roman" w:eastAsia="Times New Roman" w:hAnsi="Times New Roman" w:cs="Times New Roman"/>
          <w:sz w:val="23"/>
          <w:szCs w:val="23"/>
        </w:rPr>
        <w:t>October 16, 2002 - A period to be prescribed by law, an Act of Congress or Presidential Proclamation</w:t>
      </w:r>
    </w:p>
    <w:p w14:paraId="0B97C692" w14:textId="713E9BBE" w:rsidR="00FC1D9F" w:rsidRPr="00FC1D9F" w:rsidRDefault="00FC1D9F" w:rsidP="00FC1D9F">
      <w:pPr>
        <w:spacing w:line="247"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This definition shall be further defined as “any person who honorably served in the armed forces in any conflict or undeclared war for which a campaign ribbon or expeditionary medal was earned and who was honorably discharged from the service.” **</w:t>
      </w:r>
    </w:p>
    <w:p w14:paraId="7B0F0777" w14:textId="77777777" w:rsidR="00FC1D9F" w:rsidRPr="00433A00" w:rsidRDefault="00FC1D9F" w:rsidP="00E23D38">
      <w:pPr>
        <w:spacing w:line="247" w:lineRule="auto"/>
        <w:rPr>
          <w:rFonts w:ascii="Times New Roman" w:eastAsia="Times New Roman" w:hAnsi="Times New Roman" w:cs="Times New Roman"/>
          <w:sz w:val="20"/>
          <w:szCs w:val="20"/>
        </w:rPr>
      </w:pPr>
    </w:p>
    <w:p w14:paraId="5BA96DBB" w14:textId="05703DF2" w:rsidR="00E756F5" w:rsidRPr="00FC1D9F" w:rsidRDefault="00E23D38" w:rsidP="00FC1D9F">
      <w:pPr>
        <w:rPr>
          <w:rFonts w:ascii="Times New Roman" w:eastAsia="Times New Roman" w:hAnsi="Times New Roman" w:cs="Times New Roman"/>
          <w:sz w:val="24"/>
          <w:szCs w:val="24"/>
        </w:rPr>
      </w:pPr>
      <w:r w:rsidRPr="00433A00">
        <w:rPr>
          <w:rFonts w:ascii="Times New Roman" w:eastAsia="Times New Roman" w:hAnsi="Times New Roman" w:cs="Times New Roman"/>
          <w:sz w:val="24"/>
          <w:szCs w:val="24"/>
        </w:rPr>
        <w:t xml:space="preserve"> </w:t>
      </w:r>
      <w:r w:rsidR="00E756F5" w:rsidRPr="000B31F0">
        <w:rPr>
          <w:rFonts w:ascii="Times New Roman" w:eastAsia="Times New Roman" w:hAnsi="Times New Roman" w:cs="Times New Roman"/>
          <w:b/>
          <w:sz w:val="23"/>
          <w:szCs w:val="23"/>
          <w:u w:val="single"/>
          <w:lang w:val="en-US"/>
        </w:rPr>
        <w:t>DESIRABLE KNOWLEDGE, SKILLS AND ABILITIES</w:t>
      </w:r>
    </w:p>
    <w:p w14:paraId="0DE3988C" w14:textId="77777777" w:rsidR="00E756F5" w:rsidRDefault="000A1893" w:rsidP="00E756F5">
      <w:pPr>
        <w:spacing w:line="252" w:lineRule="auto"/>
        <w:ind w:right="320"/>
        <w:rPr>
          <w:rFonts w:ascii="Times New Roman" w:eastAsia="Times New Roman" w:hAnsi="Times New Roman" w:cs="Times New Roman"/>
          <w:sz w:val="23"/>
          <w:szCs w:val="23"/>
          <w:lang w:val="en-US"/>
        </w:rPr>
      </w:pPr>
      <w:r>
        <w:rPr>
          <w:rFonts w:ascii="Times New Roman" w:eastAsia="Times New Roman" w:hAnsi="Times New Roman" w:cs="Times New Roman"/>
          <w:sz w:val="23"/>
          <w:szCs w:val="23"/>
          <w:lang w:val="en-US"/>
        </w:rPr>
        <w:t>Knowledge of business English, spelling and commercial arithmetic. Some knowledge of modern office practices, procedures and equipment. Ability to understand and follow oral and written instructions. Ability to meet th</w:t>
      </w:r>
      <w:r w:rsidR="000807D2">
        <w:rPr>
          <w:rFonts w:ascii="Times New Roman" w:eastAsia="Times New Roman" w:hAnsi="Times New Roman" w:cs="Times New Roman"/>
          <w:sz w:val="23"/>
          <w:szCs w:val="23"/>
          <w:lang w:val="en-US"/>
        </w:rPr>
        <w:t xml:space="preserve">e public firmly and courteously, as well as to obtain and give information regarding the activities and requirements of the assigned unit. Skill in the use of word processing equipment. Experience in general clerical work.  </w:t>
      </w:r>
    </w:p>
    <w:p w14:paraId="6F5FDEC4" w14:textId="77777777" w:rsidR="00E756F5" w:rsidRDefault="00E756F5" w:rsidP="00E756F5">
      <w:pPr>
        <w:spacing w:line="252" w:lineRule="auto"/>
        <w:ind w:right="320"/>
        <w:rPr>
          <w:rFonts w:ascii="Times New Roman" w:eastAsia="Times New Roman" w:hAnsi="Times New Roman" w:cs="Times New Roman"/>
          <w:b/>
          <w:sz w:val="23"/>
          <w:szCs w:val="23"/>
          <w:u w:val="single"/>
          <w:lang w:val="en-US"/>
        </w:rPr>
      </w:pPr>
    </w:p>
    <w:p w14:paraId="1B901D85" w14:textId="3E052855" w:rsidR="00E756F5" w:rsidRPr="00FC1D9F" w:rsidRDefault="00E756F5" w:rsidP="00E756F5">
      <w:pPr>
        <w:spacing w:line="252" w:lineRule="auto"/>
        <w:ind w:right="320"/>
        <w:rPr>
          <w:rFonts w:ascii="Times New Roman" w:eastAsia="Times New Roman" w:hAnsi="Times New Roman" w:cs="Times New Roman"/>
          <w:b/>
          <w:sz w:val="23"/>
          <w:szCs w:val="23"/>
          <w:u w:val="single"/>
          <w:lang w:val="en-US"/>
        </w:rPr>
      </w:pPr>
      <w:bookmarkStart w:id="3" w:name="_Hlk219209950"/>
      <w:r w:rsidRPr="000B31F0">
        <w:rPr>
          <w:rFonts w:ascii="Times New Roman" w:eastAsia="Times New Roman" w:hAnsi="Times New Roman" w:cs="Times New Roman"/>
          <w:b/>
          <w:sz w:val="23"/>
          <w:szCs w:val="23"/>
          <w:u w:val="single"/>
          <w:lang w:val="en-US"/>
        </w:rPr>
        <w:t>DESIRABLE EXPERIENCE AND TRAINING</w:t>
      </w:r>
    </w:p>
    <w:p w14:paraId="79DD6687" w14:textId="66E9204A" w:rsidR="00E756F5" w:rsidRPr="000807D2" w:rsidRDefault="00E756F5" w:rsidP="000807D2">
      <w:pPr>
        <w:spacing w:line="252" w:lineRule="auto"/>
        <w:ind w:right="320"/>
        <w:rPr>
          <w:rFonts w:ascii="Times New Roman" w:eastAsia="Times New Roman" w:hAnsi="Times New Roman" w:cs="Times New Roman"/>
          <w:b/>
          <w:i/>
          <w:sz w:val="23"/>
          <w:szCs w:val="23"/>
          <w:lang w:val="en-US"/>
        </w:rPr>
      </w:pPr>
      <w:r w:rsidRPr="00EA26A8">
        <w:rPr>
          <w:rFonts w:ascii="Times New Roman" w:eastAsia="Times New Roman" w:hAnsi="Times New Roman" w:cs="Times New Roman"/>
          <w:sz w:val="23"/>
          <w:szCs w:val="23"/>
          <w:lang w:val="en-US"/>
        </w:rPr>
        <w:t>Graduation from</w:t>
      </w:r>
      <w:r w:rsidR="000807D2">
        <w:rPr>
          <w:rFonts w:ascii="Times New Roman" w:eastAsia="Times New Roman" w:hAnsi="Times New Roman" w:cs="Times New Roman"/>
          <w:sz w:val="23"/>
          <w:szCs w:val="23"/>
          <w:lang w:val="en-US"/>
        </w:rPr>
        <w:t xml:space="preserve"> a standard high school, including or supplemented by computer coursework. Must</w:t>
      </w:r>
      <w:r w:rsidR="00E672E1">
        <w:rPr>
          <w:rFonts w:ascii="Times New Roman" w:eastAsia="Times New Roman" w:hAnsi="Times New Roman" w:cs="Times New Roman"/>
          <w:sz w:val="23"/>
          <w:szCs w:val="23"/>
          <w:lang w:val="en-US"/>
        </w:rPr>
        <w:t xml:space="preserve"> demonstrate</w:t>
      </w:r>
      <w:r w:rsidR="000807D2">
        <w:rPr>
          <w:rFonts w:ascii="Times New Roman" w:eastAsia="Times New Roman" w:hAnsi="Times New Roman" w:cs="Times New Roman"/>
          <w:sz w:val="23"/>
          <w:szCs w:val="23"/>
          <w:lang w:val="en-US"/>
        </w:rPr>
        <w:t xml:space="preserve"> experience with Microsoft Word, Excel, and Access programs. </w:t>
      </w:r>
    </w:p>
    <w:p w14:paraId="3DB34547" w14:textId="77777777" w:rsidR="009822D6" w:rsidRPr="00433A00" w:rsidRDefault="009822D6" w:rsidP="009822D6">
      <w:pPr>
        <w:rPr>
          <w:rFonts w:ascii="Times New Roman" w:eastAsia="Times New Roman" w:hAnsi="Times New Roman" w:cs="Times New Roman"/>
          <w:sz w:val="24"/>
          <w:szCs w:val="24"/>
        </w:rPr>
      </w:pPr>
    </w:p>
    <w:p w14:paraId="2175857E" w14:textId="77777777" w:rsidR="009822D6" w:rsidRPr="0007406B" w:rsidRDefault="009822D6" w:rsidP="009822D6">
      <w:pPr>
        <w:spacing w:line="237" w:lineRule="auto"/>
        <w:ind w:left="360" w:right="3"/>
        <w:jc w:val="center"/>
        <w:rPr>
          <w:rFonts w:ascii="Times New Roman" w:eastAsia="Times New Roman" w:hAnsi="Times New Roman" w:cs="Times New Roman"/>
          <w:b/>
          <w:i/>
          <w:sz w:val="24"/>
          <w:szCs w:val="24"/>
          <w:lang w:val="en-US"/>
        </w:rPr>
      </w:pPr>
      <w:r w:rsidRPr="0007406B">
        <w:rPr>
          <w:rFonts w:ascii="Times New Roman" w:eastAsia="Times New Roman" w:hAnsi="Times New Roman" w:cs="Times New Roman"/>
          <w:b/>
          <w:i/>
          <w:sz w:val="24"/>
          <w:szCs w:val="24"/>
          <w:lang w:val="en-US"/>
        </w:rPr>
        <w:t>The City of Cranston encourages diversity in its workforce.</w:t>
      </w:r>
    </w:p>
    <w:p w14:paraId="5B04D701" w14:textId="1B54E6D9" w:rsidR="00A622BF" w:rsidRDefault="009822D6" w:rsidP="00FC1D9F">
      <w:pPr>
        <w:spacing w:line="237" w:lineRule="auto"/>
        <w:ind w:left="360" w:right="3"/>
        <w:jc w:val="center"/>
      </w:pPr>
      <w:r w:rsidRPr="0007406B">
        <w:rPr>
          <w:rFonts w:ascii="Times New Roman" w:eastAsia="Times New Roman" w:hAnsi="Times New Roman" w:cs="Times New Roman"/>
          <w:b/>
          <w:i/>
          <w:sz w:val="24"/>
          <w:szCs w:val="24"/>
          <w:lang w:val="en-US"/>
        </w:rPr>
        <w:t>We are an Equal Employment Opportunity Employer</w:t>
      </w:r>
      <w:r w:rsidRPr="0007406B">
        <w:rPr>
          <w:rFonts w:ascii="Times New Roman" w:eastAsia="Times New Roman" w:hAnsi="Times New Roman" w:cs="Times New Roman"/>
          <w:sz w:val="24"/>
          <w:szCs w:val="24"/>
          <w:lang w:val="en-US"/>
        </w:rPr>
        <w:t>.</w:t>
      </w:r>
      <w:bookmarkEnd w:id="3"/>
    </w:p>
    <w:sectPr w:rsidR="00A622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629AA"/>
    <w:multiLevelType w:val="hybridMultilevel"/>
    <w:tmpl w:val="37F6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85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38"/>
    <w:rsid w:val="000141D6"/>
    <w:rsid w:val="00016AAD"/>
    <w:rsid w:val="0003087F"/>
    <w:rsid w:val="0003756C"/>
    <w:rsid w:val="00054CDB"/>
    <w:rsid w:val="00074C3B"/>
    <w:rsid w:val="000807D2"/>
    <w:rsid w:val="000871A9"/>
    <w:rsid w:val="000923E3"/>
    <w:rsid w:val="000A1893"/>
    <w:rsid w:val="000B31F0"/>
    <w:rsid w:val="00117AED"/>
    <w:rsid w:val="001E0987"/>
    <w:rsid w:val="00206E6A"/>
    <w:rsid w:val="002279DE"/>
    <w:rsid w:val="00232FC8"/>
    <w:rsid w:val="00297BF7"/>
    <w:rsid w:val="002A5B4F"/>
    <w:rsid w:val="002B79B7"/>
    <w:rsid w:val="002C3F9F"/>
    <w:rsid w:val="00300B12"/>
    <w:rsid w:val="003C28FB"/>
    <w:rsid w:val="00403015"/>
    <w:rsid w:val="00404639"/>
    <w:rsid w:val="0043027E"/>
    <w:rsid w:val="004612B6"/>
    <w:rsid w:val="00490D77"/>
    <w:rsid w:val="004B47D1"/>
    <w:rsid w:val="004B5B43"/>
    <w:rsid w:val="00513A61"/>
    <w:rsid w:val="005B5876"/>
    <w:rsid w:val="005B7125"/>
    <w:rsid w:val="0068409F"/>
    <w:rsid w:val="00765662"/>
    <w:rsid w:val="00796EBD"/>
    <w:rsid w:val="008729AE"/>
    <w:rsid w:val="008826E1"/>
    <w:rsid w:val="009117AA"/>
    <w:rsid w:val="009822D6"/>
    <w:rsid w:val="00A35911"/>
    <w:rsid w:val="00A622BF"/>
    <w:rsid w:val="00A92353"/>
    <w:rsid w:val="00A93A9E"/>
    <w:rsid w:val="00AC4C33"/>
    <w:rsid w:val="00AF7081"/>
    <w:rsid w:val="00BE15F9"/>
    <w:rsid w:val="00C12C63"/>
    <w:rsid w:val="00D02326"/>
    <w:rsid w:val="00D31583"/>
    <w:rsid w:val="00D538B5"/>
    <w:rsid w:val="00D5602F"/>
    <w:rsid w:val="00D81F72"/>
    <w:rsid w:val="00E03AD6"/>
    <w:rsid w:val="00E23D38"/>
    <w:rsid w:val="00E36BC0"/>
    <w:rsid w:val="00E672E1"/>
    <w:rsid w:val="00E7145A"/>
    <w:rsid w:val="00E756F5"/>
    <w:rsid w:val="00EA26A8"/>
    <w:rsid w:val="00EF23F2"/>
    <w:rsid w:val="00F07D98"/>
    <w:rsid w:val="00F6122B"/>
    <w:rsid w:val="00F7400A"/>
    <w:rsid w:val="00FA11D0"/>
    <w:rsid w:val="00FC1D9F"/>
    <w:rsid w:val="00FF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53B6"/>
  <w15:chartTrackingRefBased/>
  <w15:docId w15:val="{75186DD9-CD44-4CCE-A052-D1B9FAB9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3D38"/>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A9E"/>
    <w:pPr>
      <w:ind w:left="720"/>
      <w:contextualSpacing/>
    </w:pPr>
  </w:style>
  <w:style w:type="character" w:styleId="Hyperlink">
    <w:name w:val="Hyperlink"/>
    <w:basedOn w:val="DefaultParagraphFont"/>
    <w:uiPriority w:val="99"/>
    <w:unhideWhenUsed/>
    <w:rsid w:val="004612B6"/>
    <w:rPr>
      <w:color w:val="0563C1" w:themeColor="hyperlink"/>
      <w:u w:val="single"/>
    </w:rPr>
  </w:style>
  <w:style w:type="character" w:styleId="UnresolvedMention">
    <w:name w:val="Unresolved Mention"/>
    <w:basedOn w:val="DefaultParagraphFont"/>
    <w:uiPriority w:val="99"/>
    <w:semiHidden/>
    <w:unhideWhenUsed/>
    <w:rsid w:val="00461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5977">
      <w:bodyDiv w:val="1"/>
      <w:marLeft w:val="0"/>
      <w:marRight w:val="0"/>
      <w:marTop w:val="0"/>
      <w:marBottom w:val="0"/>
      <w:divBdr>
        <w:top w:val="none" w:sz="0" w:space="0" w:color="auto"/>
        <w:left w:val="none" w:sz="0" w:space="0" w:color="auto"/>
        <w:bottom w:val="none" w:sz="0" w:space="0" w:color="auto"/>
        <w:right w:val="none" w:sz="0" w:space="0" w:color="auto"/>
      </w:divBdr>
    </w:div>
    <w:div w:id="102166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sonnelapplications@cranstonr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715</Words>
  <Characters>4056</Characters>
  <Application>Microsoft Office Word</Application>
  <DocSecurity>0</DocSecurity>
  <Lines>84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Alexandra</dc:creator>
  <cp:keywords/>
  <dc:description/>
  <cp:lastModifiedBy>Deluca,Zachary</cp:lastModifiedBy>
  <cp:revision>5</cp:revision>
  <cp:lastPrinted>2026-01-13T16:11:00Z</cp:lastPrinted>
  <dcterms:created xsi:type="dcterms:W3CDTF">2025-09-08T13:15:00Z</dcterms:created>
  <dcterms:modified xsi:type="dcterms:W3CDTF">2026-01-14T15:17:00Z</dcterms:modified>
</cp:coreProperties>
</file>